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66" w:rsidRPr="00B062F1" w:rsidRDefault="005429FF" w:rsidP="004A1A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MOD </w:t>
      </w:r>
      <w:bookmarkStart w:id="0" w:name="_GoBack"/>
      <w:bookmarkEnd w:id="0"/>
      <w:r w:rsidR="004A1A66" w:rsidRPr="00B062F1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4A1A66" w:rsidRPr="00B062F1" w:rsidRDefault="004A1A66" w:rsidP="004A1A66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A1A66" w:rsidRDefault="004A1A66" w:rsidP="004A1A66">
      <w:pPr>
        <w:autoSpaceDE w:val="0"/>
        <w:rPr>
          <w:rFonts w:ascii="Times New Roman" w:hAnsi="Times New Roman" w:cs="Times New Roman"/>
          <w:i/>
          <w:iCs/>
          <w:sz w:val="22"/>
          <w:szCs w:val="22"/>
        </w:rPr>
      </w:pPr>
      <w:r w:rsidRPr="00B062F1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4A1A66" w:rsidRPr="00B062F1" w:rsidRDefault="004A1A66" w:rsidP="004A1A66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4A1A66" w:rsidRDefault="004A1A66" w:rsidP="004A1A66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 w:rsidRPr="00B7252F">
        <w:rPr>
          <w:rFonts w:ascii="Times New Roman" w:hAnsi="Times New Roman" w:cs="Times New Roman"/>
          <w:sz w:val="26"/>
          <w:szCs w:val="26"/>
        </w:rPr>
        <w:t xml:space="preserve">Spett.le Comune di </w:t>
      </w:r>
      <w:r w:rsidRPr="00F16E2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F16E29">
        <w:rPr>
          <w:rFonts w:ascii="Times New Roman" w:hAnsi="Times New Roman" w:cs="Times New Roman"/>
          <w:sz w:val="22"/>
          <w:szCs w:val="22"/>
        </w:rPr>
        <w:t>_________</w:t>
      </w:r>
    </w:p>
    <w:p w:rsidR="004A1A66" w:rsidRDefault="004A1A66" w:rsidP="004A1A66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A1A66" w:rsidRPr="001D292D" w:rsidRDefault="004A1A66" w:rsidP="004A1A66">
      <w:pPr>
        <w:ind w:left="55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A1A66" w:rsidRPr="001D292D" w:rsidRDefault="004A1A66" w:rsidP="004A1A66">
      <w:pPr>
        <w:ind w:left="5580"/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DB7ABC">
        <w:rPr>
          <w:rFonts w:ascii="Times New Roman" w:hAnsi="Times New Roman" w:cs="Times New Roman"/>
          <w:sz w:val="22"/>
          <w:szCs w:val="22"/>
        </w:rPr>
        <w:t>OGGETTO</w:t>
      </w:r>
      <w:r w:rsidRPr="00B062F1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Procedura negoziata per la presentazione di un'</w:t>
      </w:r>
      <w:r w:rsidRPr="00B062F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offerta per l’esecuzione di lavori </w:t>
      </w:r>
      <w:r w:rsidRPr="008D45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____________________________________________________________________________ _______________________________________________________________________________________________________________________________________________________</w:t>
      </w:r>
      <w:r w:rsidRPr="00B062F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 w:rsidRPr="00B062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ichiarazione di avvalimento</w:t>
      </w:r>
    </w:p>
    <w:p w:rsidR="004A1A66" w:rsidRPr="00B062F1" w:rsidRDefault="004A1A66" w:rsidP="004A1A66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____________________ nato/a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4A1A66" w:rsidRPr="00B062F1" w:rsidRDefault="004A1A66" w:rsidP="004A1A66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ai fini della partecipazione alla gara in oggetto e sotto la propria personale responsabilità, consapevole che ai sensi:</w:t>
      </w:r>
    </w:p>
    <w:p w:rsidR="004A1A66" w:rsidRDefault="004A1A66" w:rsidP="004A1A66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 xml:space="preserve">dell’articolo 76, comma 1, del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4A1A66" w:rsidRPr="00E4715A" w:rsidRDefault="004A1A66" w:rsidP="004A1A66">
      <w:pPr>
        <w:numPr>
          <w:ilvl w:val="0"/>
          <w:numId w:val="2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4715A">
        <w:rPr>
          <w:rFonts w:ascii="Times New Roman" w:hAnsi="Times New Roman" w:cs="Times New Roman"/>
          <w:sz w:val="22"/>
          <w:szCs w:val="22"/>
        </w:rPr>
        <w:t xml:space="preserve">dell’articolo 75 del </w:t>
      </w:r>
      <w:proofErr w:type="spellStart"/>
      <w:r w:rsidRPr="00E471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E4715A">
        <w:rPr>
          <w:rFonts w:ascii="Times New Roman" w:hAnsi="Times New Roman" w:cs="Times New Roman"/>
          <w:sz w:val="22"/>
          <w:szCs w:val="22"/>
        </w:rPr>
        <w:t xml:space="preserve"> n. 445/2000, il dichiarante e chi per esso decade dai benefici eventualmente conseguiti da provvedimenti emanati sulla base di dichiarazioni non </w:t>
      </w:r>
      <w:proofErr w:type="spellStart"/>
      <w:proofErr w:type="gramStart"/>
      <w:r w:rsidRPr="00E4715A">
        <w:rPr>
          <w:rFonts w:ascii="Times New Roman" w:hAnsi="Times New Roman" w:cs="Times New Roman"/>
          <w:sz w:val="22"/>
          <w:szCs w:val="22"/>
        </w:rPr>
        <w:t>veritiere;dell’articolo</w:t>
      </w:r>
      <w:proofErr w:type="spellEnd"/>
      <w:proofErr w:type="gramEnd"/>
      <w:r w:rsidRPr="00E4715A">
        <w:rPr>
          <w:rFonts w:ascii="Times New Roman" w:hAnsi="Times New Roman" w:cs="Times New Roman"/>
          <w:sz w:val="22"/>
          <w:szCs w:val="22"/>
        </w:rPr>
        <w:t xml:space="preserve"> 71 del </w:t>
      </w:r>
      <w:proofErr w:type="spellStart"/>
      <w:r w:rsidRPr="00E471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E4715A">
        <w:rPr>
          <w:rFonts w:ascii="Times New Roman" w:hAnsi="Times New Roman" w:cs="Times New Roman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a) che intende avvalersi del seguente requisito previsto per la partecipazione alla gara in oggetto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REQUISITO DI CUI CI SI INTENDE AVVALERE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IMPRESA/</w:t>
      </w:r>
      <w:proofErr w:type="gramStart"/>
      <w:r w:rsidRPr="00B062F1">
        <w:rPr>
          <w:rFonts w:ascii="Times New Roman" w:hAnsi="Times New Roman" w:cs="Times New Roman"/>
          <w:b/>
          <w:sz w:val="22"/>
          <w:szCs w:val="22"/>
        </w:rPr>
        <w:t>E  AUSILIARIA</w:t>
      </w:r>
      <w:proofErr w:type="gramEnd"/>
      <w:r w:rsidRPr="00B062F1">
        <w:rPr>
          <w:rFonts w:ascii="Times New Roman" w:hAnsi="Times New Roman" w:cs="Times New Roman"/>
          <w:b/>
          <w:sz w:val="22"/>
          <w:szCs w:val="22"/>
        </w:rPr>
        <w:t>/E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Società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 n.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_____, Codice 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___________;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Società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 n.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_____, Codice 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___________;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62F1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b) di essere a conoscenza, ai sensi dell’art. 89 comma 5 D. </w:t>
      </w:r>
      <w:proofErr w:type="spellStart"/>
      <w:r w:rsidRPr="00B062F1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B062F1">
        <w:rPr>
          <w:rFonts w:ascii="Times New Roman" w:hAnsi="Times New Roman" w:cs="Times New Roman"/>
          <w:bCs/>
          <w:sz w:val="22"/>
          <w:szCs w:val="22"/>
        </w:rPr>
        <w:t>. 50/16, del fatto che gli obblighi della normativa antimafia a carico dell’operatore economico si applicano anche nei confronti del soggetto ausiliario, in ragione dell’importo posto a base di gara;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Allega alla presente:</w:t>
      </w:r>
    </w:p>
    <w:p w:rsidR="004A1A66" w:rsidRPr="00B062F1" w:rsidRDefault="004A1A66" w:rsidP="004A1A66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originale o copia autentica del contratto 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sottoscritto in data 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_______, con il quale l’impresa ausiliaria si obbliga nei confronti del concorrente a fornire </w:t>
      </w:r>
      <w:r w:rsidRPr="00B062F1">
        <w:rPr>
          <w:rFonts w:ascii="Times New Roman" w:hAnsi="Times New Roman" w:cs="Times New Roman"/>
          <w:sz w:val="22"/>
          <w:szCs w:val="22"/>
          <w:lang w:eastAsia="it-IT"/>
        </w:rPr>
        <w:t>a fornire i requisiti e a mettere a disposizione le risorse necessarie per tutta la durata del contratto</w:t>
      </w:r>
    </w:p>
    <w:p w:rsidR="004A1A66" w:rsidRPr="00B062F1" w:rsidRDefault="004A1A66" w:rsidP="004A1A66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 xml:space="preserve">copia fotostatica del documento di identità in corso di validità, ai sensi di quanto previsto dall’articolo 38, comma 3, del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n. 445/2000;</w:t>
      </w:r>
    </w:p>
    <w:p w:rsidR="004A1A66" w:rsidRPr="00B062F1" w:rsidRDefault="004A1A66" w:rsidP="004A1A66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Default="004A1A66" w:rsidP="004A1A66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:rsidR="004A1A66" w:rsidRPr="00DB7ABC" w:rsidRDefault="004A1A66" w:rsidP="004A1A66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</w:t>
      </w:r>
      <w:r w:rsidRPr="00DB7ABC">
        <w:rPr>
          <w:rFonts w:ascii="Times New Roman" w:hAnsi="Times New Roman" w:cs="Times New Roman"/>
          <w:sz w:val="16"/>
          <w:szCs w:val="22"/>
        </w:rPr>
        <w:t>Timbro e firma per esteso</w:t>
      </w:r>
    </w:p>
    <w:p w:rsidR="004A1A66" w:rsidRPr="00B062F1" w:rsidRDefault="004A1A66" w:rsidP="004A1A66">
      <w:pPr>
        <w:rPr>
          <w:rFonts w:ascii="Times New Roman" w:hAnsi="Times New Roman" w:cs="Times New Roman"/>
          <w:sz w:val="22"/>
          <w:szCs w:val="22"/>
        </w:rPr>
      </w:pPr>
    </w:p>
    <w:p w:rsidR="004A1A66" w:rsidRDefault="004A1A66" w:rsidP="004A1A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1A66" w:rsidRPr="00B062F1" w:rsidRDefault="004A1A66" w:rsidP="004A1A6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154631" w:rsidRDefault="00154631"/>
    <w:sectPr w:rsidR="00154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7"/>
    <w:rsid w:val="00154631"/>
    <w:rsid w:val="004A1A66"/>
    <w:rsid w:val="005429FF"/>
    <w:rsid w:val="008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1A89"/>
  <w15:chartTrackingRefBased/>
  <w15:docId w15:val="{559EC2E5-97EA-407D-8611-828224CD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A66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A1A66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A1A66"/>
    <w:rPr>
      <w:rFonts w:ascii="ChelthmITC Bk BT" w:eastAsia="Times New Roman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3</cp:revision>
  <dcterms:created xsi:type="dcterms:W3CDTF">2018-02-23T09:24:00Z</dcterms:created>
  <dcterms:modified xsi:type="dcterms:W3CDTF">2018-03-01T07:28:00Z</dcterms:modified>
</cp:coreProperties>
</file>